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8B" w:rsidRDefault="00A30896" w:rsidP="0032518D">
      <w:pPr>
        <w:spacing w:before="39" w:after="0" w:line="240" w:lineRule="auto"/>
        <w:ind w:right="210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3038475" cy="70929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D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5" t="38336" r="15441" b="36702"/>
                    <a:stretch/>
                  </pic:blipFill>
                  <pic:spPr bwMode="auto">
                    <a:xfrm>
                      <a:off x="0" y="0"/>
                      <a:ext cx="303847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8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</w:t>
      </w:r>
    </w:p>
    <w:p w:rsidR="00296501" w:rsidRDefault="00296501" w:rsidP="00537DB1">
      <w:pPr>
        <w:spacing w:after="0" w:line="240" w:lineRule="auto"/>
        <w:ind w:right="3947"/>
        <w:rPr>
          <w:rFonts w:ascii="Times New Roman" w:eastAsia="Times New Roman" w:hAnsi="Times New Roman" w:cs="Times New Roman"/>
          <w:b/>
          <w:bCs/>
        </w:rPr>
      </w:pPr>
    </w:p>
    <w:p w:rsidR="00537DB1" w:rsidRDefault="00537DB1" w:rsidP="00537DB1">
      <w:pPr>
        <w:spacing w:after="0" w:line="240" w:lineRule="auto"/>
        <w:ind w:right="3947"/>
        <w:rPr>
          <w:rFonts w:ascii="Times New Roman" w:eastAsia="Times New Roman" w:hAnsi="Times New Roman" w:cs="Times New Roman"/>
          <w:b/>
          <w:bCs/>
        </w:rPr>
      </w:pPr>
    </w:p>
    <w:p w:rsidR="00537DB1" w:rsidRPr="000E468B" w:rsidRDefault="00537DB1" w:rsidP="00537DB1">
      <w:pPr>
        <w:spacing w:after="0" w:line="240" w:lineRule="auto"/>
        <w:ind w:right="3947"/>
        <w:rPr>
          <w:rFonts w:ascii="Times New Roman" w:eastAsia="Times New Roman" w:hAnsi="Times New Roman" w:cs="Times New Roman"/>
          <w:b/>
          <w:bCs/>
        </w:rPr>
      </w:pPr>
    </w:p>
    <w:p w:rsidR="00DE0D31" w:rsidRPr="00537DB1" w:rsidRDefault="007207F4" w:rsidP="0064388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207F4">
        <w:rPr>
          <w:rFonts w:eastAsia="Times New Roman" w:cstheme="minorHAnsi"/>
          <w:b/>
          <w:bCs/>
          <w:sz w:val="24"/>
          <w:szCs w:val="24"/>
        </w:rPr>
        <w:t>Aviso de Prácticas de Privacidad de HIPAA</w:t>
      </w:r>
    </w:p>
    <w:p w:rsidR="00DE0D31" w:rsidRPr="00537DB1" w:rsidRDefault="00537DB1" w:rsidP="00537DB1">
      <w:pPr>
        <w:tabs>
          <w:tab w:val="left" w:pos="6195"/>
          <w:tab w:val="left" w:pos="6930"/>
        </w:tabs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DE0D31" w:rsidRPr="00EF562B" w:rsidRDefault="0065448E" w:rsidP="00DD4BA2">
      <w:pPr>
        <w:spacing w:after="0" w:line="230" w:lineRule="exact"/>
        <w:ind w:right="65"/>
        <w:rPr>
          <w:rFonts w:eastAsia="Times New Roman" w:cstheme="minorHAnsi"/>
          <w:sz w:val="20"/>
          <w:szCs w:val="20"/>
        </w:rPr>
      </w:pPr>
      <w:r w:rsidRPr="0065448E">
        <w:rPr>
          <w:rFonts w:eastAsia="Times New Roman" w:cstheme="minorHAnsi"/>
          <w:b/>
          <w:bCs/>
          <w:sz w:val="20"/>
          <w:szCs w:val="20"/>
        </w:rPr>
        <w:t>ESTE AVISO DESCRIBE LA FORMA EN QUE SU INFORMACIÓN MÉDICA PUEDE SER USADA Y DIVULGADA Y SOBRE CÓMO PUEDE USTED ACCEDER A ELLA.</w:t>
      </w:r>
      <w:r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65448E">
        <w:rPr>
          <w:rFonts w:eastAsia="Times New Roman" w:cstheme="minorHAnsi"/>
          <w:b/>
          <w:bCs/>
          <w:sz w:val="20"/>
          <w:szCs w:val="20"/>
        </w:rPr>
        <w:t>POR FAVOR LEA EL AVISO CON ATENCIÓN.</w:t>
      </w:r>
    </w:p>
    <w:p w:rsidR="00DE0D31" w:rsidRPr="00EF562B" w:rsidRDefault="00DE0D31" w:rsidP="00805F58">
      <w:pPr>
        <w:spacing w:before="9" w:after="0" w:line="170" w:lineRule="exact"/>
        <w:rPr>
          <w:rFonts w:cstheme="minorHAnsi"/>
          <w:sz w:val="20"/>
          <w:szCs w:val="20"/>
        </w:rPr>
      </w:pPr>
    </w:p>
    <w:p w:rsidR="00DE0D31" w:rsidRPr="00EF562B" w:rsidRDefault="0065448E" w:rsidP="00121621">
      <w:pPr>
        <w:spacing w:before="6" w:after="0" w:line="180" w:lineRule="exact"/>
        <w:rPr>
          <w:rFonts w:eastAsia="Times New Roman" w:cstheme="minorHAnsi"/>
          <w:spacing w:val="-1"/>
          <w:sz w:val="20"/>
          <w:szCs w:val="20"/>
        </w:rPr>
      </w:pPr>
      <w:r>
        <w:rPr>
          <w:rFonts w:eastAsia="Times New Roman" w:cstheme="minorHAnsi"/>
          <w:spacing w:val="-1"/>
          <w:sz w:val="20"/>
          <w:szCs w:val="20"/>
        </w:rPr>
        <w:t>El</w:t>
      </w:r>
      <w:r w:rsidR="00D70F1A" w:rsidRPr="00EF562B">
        <w:rPr>
          <w:rFonts w:eastAsia="Times New Roman" w:cstheme="minorHAnsi"/>
          <w:spacing w:val="-1"/>
          <w:sz w:val="20"/>
          <w:szCs w:val="20"/>
        </w:rPr>
        <w:t xml:space="preserve"> Health Insurance Portability &amp; Accountability Act</w:t>
      </w:r>
      <w:r>
        <w:rPr>
          <w:rFonts w:eastAsia="Times New Roman" w:cstheme="minorHAnsi"/>
          <w:spacing w:val="-1"/>
          <w:sz w:val="20"/>
          <w:szCs w:val="20"/>
        </w:rPr>
        <w:t>o de</w:t>
      </w:r>
      <w:r w:rsidR="00D70F1A" w:rsidRPr="00EF562B">
        <w:rPr>
          <w:rFonts w:eastAsia="Times New Roman" w:cstheme="minorHAnsi"/>
          <w:spacing w:val="-1"/>
          <w:sz w:val="20"/>
          <w:szCs w:val="20"/>
        </w:rPr>
        <w:t xml:space="preserve"> 1996 (“HIPAA”) </w:t>
      </w:r>
      <w:r>
        <w:rPr>
          <w:rFonts w:eastAsia="Times New Roman" w:cstheme="minorHAnsi"/>
          <w:spacing w:val="-1"/>
          <w:sz w:val="20"/>
          <w:szCs w:val="20"/>
        </w:rPr>
        <w:t xml:space="preserve">es un programa federal </w:t>
      </w:r>
      <w:r w:rsidR="00A56962">
        <w:rPr>
          <w:rFonts w:eastAsia="Times New Roman" w:cstheme="minorHAnsi"/>
          <w:spacing w:val="-1"/>
          <w:sz w:val="20"/>
          <w:szCs w:val="20"/>
        </w:rPr>
        <w:t>en cual exige</w:t>
      </w:r>
      <w:r w:rsidR="00D70F1A" w:rsidRPr="00EF562B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A56962">
        <w:rPr>
          <w:rFonts w:eastAsia="Times New Roman" w:cstheme="minorHAnsi"/>
          <w:spacing w:val="-1"/>
          <w:sz w:val="20"/>
          <w:szCs w:val="20"/>
        </w:rPr>
        <w:t>que toda</w:t>
      </w:r>
      <w:r w:rsidR="00121621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121621" w:rsidRPr="00121621">
        <w:rPr>
          <w:rFonts w:eastAsia="Times New Roman" w:cstheme="minorHAnsi"/>
          <w:spacing w:val="-1"/>
          <w:sz w:val="20"/>
          <w:szCs w:val="20"/>
        </w:rPr>
        <w:t>información</w:t>
      </w:r>
      <w:r w:rsidR="00A56962">
        <w:rPr>
          <w:rFonts w:eastAsia="Times New Roman" w:cstheme="minorHAnsi"/>
          <w:spacing w:val="-1"/>
          <w:sz w:val="20"/>
          <w:szCs w:val="20"/>
        </w:rPr>
        <w:t xml:space="preserve"> medica,</w:t>
      </w:r>
      <w:r w:rsidR="00A56962" w:rsidRPr="00A56962">
        <w:t xml:space="preserve"> </w:t>
      </w:r>
      <w:r w:rsidR="00A56962" w:rsidRPr="00A56962">
        <w:rPr>
          <w:rFonts w:eastAsia="Times New Roman" w:cstheme="minorHAnsi"/>
          <w:spacing w:val="-1"/>
          <w:sz w:val="20"/>
          <w:szCs w:val="20"/>
        </w:rPr>
        <w:t>datos demográficos que podrían identificarlo</w:t>
      </w:r>
      <w:r w:rsidR="00A56962">
        <w:rPr>
          <w:rFonts w:eastAsia="Times New Roman" w:cstheme="minorHAnsi"/>
          <w:spacing w:val="-1"/>
          <w:sz w:val="20"/>
          <w:szCs w:val="20"/>
        </w:rPr>
        <w:t xml:space="preserve"> o ser usado por nosotros en caulquier forma</w:t>
      </w:r>
      <w:r w:rsidR="00D70F1A" w:rsidRPr="00EF562B">
        <w:rPr>
          <w:rFonts w:eastAsia="Times New Roman" w:cstheme="minorHAnsi"/>
          <w:spacing w:val="-1"/>
          <w:sz w:val="20"/>
          <w:szCs w:val="20"/>
        </w:rPr>
        <w:t xml:space="preserve">, </w:t>
      </w:r>
      <w:r w:rsidR="00A56962">
        <w:rPr>
          <w:rFonts w:eastAsia="Times New Roman" w:cstheme="minorHAnsi"/>
          <w:spacing w:val="-1"/>
          <w:sz w:val="20"/>
          <w:szCs w:val="20"/>
        </w:rPr>
        <w:t>sea electronico, escrito, o verbalmente, sean protegidos.</w:t>
      </w:r>
      <w:r w:rsidR="00063B52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A56962">
        <w:rPr>
          <w:rFonts w:eastAsia="Times New Roman" w:cstheme="minorHAnsi"/>
          <w:spacing w:val="-1"/>
          <w:sz w:val="20"/>
          <w:szCs w:val="20"/>
        </w:rPr>
        <w:t>Este Acto le da a usted, el paciente, derecho a entender y controlar como su informacion de salud es usada</w:t>
      </w:r>
      <w:r w:rsidR="00D70F1A" w:rsidRPr="00EF562B">
        <w:rPr>
          <w:rFonts w:eastAsia="Times New Roman" w:cstheme="minorHAnsi"/>
          <w:spacing w:val="-1"/>
          <w:sz w:val="20"/>
          <w:szCs w:val="20"/>
        </w:rPr>
        <w:t xml:space="preserve">. HIPAA </w:t>
      </w:r>
      <w:r w:rsidR="00121621" w:rsidRPr="00121621">
        <w:rPr>
          <w:rFonts w:eastAsia="Times New Roman" w:cstheme="minorHAnsi"/>
          <w:spacing w:val="-1"/>
          <w:sz w:val="20"/>
          <w:szCs w:val="20"/>
        </w:rPr>
        <w:t>proporciona sanciones para las entidades cubiertas que hacen mal uso de la información de salud personal</w:t>
      </w:r>
      <w:r w:rsidR="00D70F1A" w:rsidRPr="00EF562B">
        <w:rPr>
          <w:rFonts w:eastAsia="Times New Roman" w:cstheme="minorHAnsi"/>
          <w:spacing w:val="-1"/>
          <w:sz w:val="20"/>
          <w:szCs w:val="20"/>
        </w:rPr>
        <w:t>.</w:t>
      </w:r>
    </w:p>
    <w:p w:rsidR="00DE0D31" w:rsidRPr="00EF562B" w:rsidRDefault="00DE0D31" w:rsidP="00805F58">
      <w:pPr>
        <w:spacing w:before="4" w:after="0" w:line="180" w:lineRule="exact"/>
        <w:rPr>
          <w:rFonts w:cstheme="minorHAnsi"/>
          <w:sz w:val="20"/>
          <w:szCs w:val="20"/>
        </w:rPr>
      </w:pPr>
    </w:p>
    <w:p w:rsidR="00D70F1A" w:rsidRDefault="00A56962" w:rsidP="00805F58">
      <w:pPr>
        <w:spacing w:before="1" w:after="0" w:line="180" w:lineRule="exact"/>
        <w:rPr>
          <w:rFonts w:eastAsia="Times New Roman" w:cstheme="minorHAnsi"/>
          <w:sz w:val="20"/>
          <w:szCs w:val="20"/>
        </w:rPr>
      </w:pPr>
      <w:r w:rsidRPr="00A56962">
        <w:rPr>
          <w:rFonts w:eastAsia="Times New Roman" w:cstheme="minorHAnsi"/>
          <w:sz w:val="20"/>
          <w:szCs w:val="20"/>
        </w:rPr>
        <w:t>La ley nos exige proteger la privacidad de su información médica y cumplir con los términos de este Aviso</w:t>
      </w:r>
      <w:r w:rsidR="00D70F1A" w:rsidRPr="00EF562B">
        <w:rPr>
          <w:rFonts w:eastAsia="Times New Roman" w:cstheme="minorHAnsi"/>
          <w:sz w:val="20"/>
          <w:szCs w:val="20"/>
        </w:rPr>
        <w:t xml:space="preserve">. </w:t>
      </w:r>
      <w:r w:rsidR="007207F4" w:rsidRPr="007207F4">
        <w:rPr>
          <w:rFonts w:eastAsia="Times New Roman" w:cstheme="minorHAnsi"/>
          <w:sz w:val="20"/>
          <w:szCs w:val="20"/>
        </w:rPr>
        <w:t>Si firma un Formulario de consentimiento, podemos usar y divulgar sus registros médicos solo para cada uno de los siguientes propósitos: tratamiento, pago y operaciones de atención médica.</w:t>
      </w:r>
    </w:p>
    <w:p w:rsidR="007207F4" w:rsidRPr="00D43920" w:rsidRDefault="007207F4" w:rsidP="00805F58">
      <w:pPr>
        <w:spacing w:before="1" w:after="0" w:line="180" w:lineRule="exact"/>
        <w:rPr>
          <w:rFonts w:eastAsia="Times New Roman" w:cstheme="minorHAnsi"/>
          <w:sz w:val="12"/>
          <w:szCs w:val="12"/>
        </w:rPr>
      </w:pPr>
    </w:p>
    <w:p w:rsidR="00DE0D31" w:rsidRPr="00537DB1" w:rsidRDefault="00A56962" w:rsidP="00537DB1">
      <w:pPr>
        <w:pStyle w:val="NoSpacing"/>
        <w:rPr>
          <w:rFonts w:eastAsia="Times New Roman" w:cstheme="minorHAnsi"/>
          <w:sz w:val="20"/>
          <w:szCs w:val="20"/>
        </w:rPr>
      </w:pPr>
      <w:r w:rsidRPr="00A56962">
        <w:rPr>
          <w:rFonts w:eastAsia="Times New Roman" w:cstheme="minorHAnsi"/>
          <w:b/>
          <w:sz w:val="20"/>
          <w:szCs w:val="20"/>
          <w:u w:val="single"/>
        </w:rPr>
        <w:t>Tratamient</w:t>
      </w:r>
      <w:r>
        <w:rPr>
          <w:rFonts w:eastAsia="Times New Roman" w:cstheme="minorHAnsi"/>
          <w:b/>
          <w:sz w:val="20"/>
          <w:szCs w:val="20"/>
          <w:u w:val="single"/>
        </w:rPr>
        <w:t>o</w:t>
      </w:r>
      <w:r w:rsidR="00DB5A22" w:rsidRPr="00537DB1">
        <w:rPr>
          <w:rFonts w:eastAsia="Times New Roman" w:cstheme="minorHAnsi"/>
          <w:b/>
          <w:sz w:val="20"/>
          <w:szCs w:val="20"/>
        </w:rPr>
        <w:t>:</w:t>
      </w:r>
      <w:r w:rsidR="00DB5A22" w:rsidRPr="00537DB1">
        <w:rPr>
          <w:rFonts w:eastAsia="Times New Roman" w:cstheme="minorHAnsi"/>
          <w:sz w:val="20"/>
          <w:szCs w:val="20"/>
        </w:rPr>
        <w:t xml:space="preserve">  </w:t>
      </w:r>
      <w:r w:rsidRPr="00A56962">
        <w:rPr>
          <w:rFonts w:eastAsia="Times New Roman" w:cstheme="minorHAnsi"/>
          <w:sz w:val="20"/>
          <w:szCs w:val="20"/>
        </w:rPr>
        <w:t>Podemos usar y divulgar su información médica para proveerle, coordinar o gestionar su tratamiento médico o cualquier otro servicio relacionado</w:t>
      </w:r>
      <w:r w:rsidR="00DB5A22" w:rsidRPr="00537DB1">
        <w:rPr>
          <w:rFonts w:eastAsia="Times New Roman" w:cstheme="minorHAnsi"/>
          <w:sz w:val="20"/>
          <w:szCs w:val="20"/>
        </w:rPr>
        <w:t xml:space="preserve">. </w:t>
      </w:r>
      <w:r w:rsidRPr="00A56962">
        <w:rPr>
          <w:rFonts w:eastAsia="Times New Roman" w:cstheme="minorHAnsi"/>
          <w:sz w:val="20"/>
          <w:szCs w:val="20"/>
        </w:rPr>
        <w:t>Por ejemplo</w:t>
      </w:r>
      <w:r>
        <w:rPr>
          <w:rFonts w:eastAsia="Times New Roman" w:cstheme="minorHAnsi"/>
          <w:sz w:val="20"/>
          <w:szCs w:val="20"/>
        </w:rPr>
        <w:t>, limpieza dental</w:t>
      </w:r>
      <w:r w:rsidR="00A06832" w:rsidRPr="00537DB1">
        <w:rPr>
          <w:rFonts w:eastAsia="Times New Roman" w:cstheme="minorHAnsi"/>
          <w:sz w:val="20"/>
          <w:szCs w:val="20"/>
        </w:rPr>
        <w:t>.</w:t>
      </w:r>
    </w:p>
    <w:p w:rsidR="00DE0D31" w:rsidRPr="00537DB1" w:rsidRDefault="00A56962" w:rsidP="00537DB1">
      <w:pPr>
        <w:pStyle w:val="NoSpacing"/>
        <w:rPr>
          <w:rFonts w:eastAsia="Times New Roman" w:cstheme="minorHAnsi"/>
          <w:sz w:val="20"/>
          <w:szCs w:val="20"/>
        </w:rPr>
      </w:pPr>
      <w:r w:rsidRPr="00A56962">
        <w:rPr>
          <w:rFonts w:eastAsia="Times New Roman" w:cstheme="minorHAnsi"/>
          <w:b/>
          <w:sz w:val="20"/>
          <w:szCs w:val="20"/>
          <w:u w:val="single"/>
        </w:rPr>
        <w:t>Pago</w:t>
      </w:r>
      <w:r w:rsidR="00DB5A22" w:rsidRPr="00537DB1">
        <w:rPr>
          <w:rFonts w:eastAsia="Times New Roman" w:cstheme="minorHAnsi"/>
          <w:b/>
          <w:sz w:val="20"/>
          <w:szCs w:val="20"/>
        </w:rPr>
        <w:t>:</w:t>
      </w:r>
      <w:r w:rsidR="00DB5A22" w:rsidRPr="00537DB1">
        <w:rPr>
          <w:rFonts w:eastAsia="Times New Roman" w:cstheme="minorHAnsi"/>
          <w:sz w:val="20"/>
          <w:szCs w:val="20"/>
        </w:rPr>
        <w:t xml:space="preserve"> </w:t>
      </w:r>
      <w:r w:rsidR="0007708B" w:rsidRPr="0007708B">
        <w:rPr>
          <w:rFonts w:eastAsia="Times New Roman" w:cstheme="minorHAnsi"/>
          <w:sz w:val="20"/>
          <w:szCs w:val="20"/>
        </w:rPr>
        <w:t>Podemos usar y divulgar su información médica para obtener el pago por los tratamientos y servicios que le proporcionamos. Por ejemplo, es posible que tengamos que brindar información a su seguro de salud sobre su plan de tratamiento para que puedan determinar si reúne los requisitos para obtener aprobación para el tratamiento propuesto</w:t>
      </w:r>
      <w:r w:rsidR="0007708B">
        <w:rPr>
          <w:rFonts w:eastAsia="Times New Roman" w:cstheme="minorHAnsi"/>
          <w:sz w:val="20"/>
          <w:szCs w:val="20"/>
        </w:rPr>
        <w:t>.</w:t>
      </w:r>
    </w:p>
    <w:p w:rsidR="00DE0D31" w:rsidRPr="00537DB1" w:rsidRDefault="0007708B" w:rsidP="00BD3150">
      <w:pPr>
        <w:pStyle w:val="NoSpacing"/>
        <w:rPr>
          <w:rFonts w:eastAsia="Times New Roman" w:cstheme="minorHAnsi"/>
          <w:sz w:val="20"/>
          <w:szCs w:val="20"/>
        </w:rPr>
      </w:pPr>
      <w:r w:rsidRPr="0007708B">
        <w:rPr>
          <w:rFonts w:eastAsia="Times New Roman" w:cstheme="minorHAnsi"/>
          <w:b/>
          <w:sz w:val="20"/>
          <w:szCs w:val="20"/>
          <w:u w:val="single"/>
        </w:rPr>
        <w:t>Actividades de atención médica</w:t>
      </w:r>
      <w:r w:rsidR="00DB5A22" w:rsidRPr="00537DB1">
        <w:rPr>
          <w:rFonts w:eastAsia="Times New Roman" w:cstheme="minorHAnsi"/>
          <w:b/>
          <w:sz w:val="20"/>
          <w:szCs w:val="20"/>
        </w:rPr>
        <w:t>:</w:t>
      </w:r>
      <w:r w:rsidR="00DB5A22" w:rsidRPr="00537DB1">
        <w:rPr>
          <w:rFonts w:eastAsia="Times New Roman" w:cstheme="minorHAnsi"/>
          <w:sz w:val="20"/>
          <w:szCs w:val="20"/>
        </w:rPr>
        <w:t xml:space="preserve">  </w:t>
      </w:r>
      <w:r w:rsidRPr="0007708B">
        <w:rPr>
          <w:rFonts w:eastAsia="Times New Roman" w:cstheme="minorHAnsi"/>
          <w:sz w:val="20"/>
          <w:szCs w:val="20"/>
        </w:rPr>
        <w:t>Podemos usar o divulgar su información médica para apoyar las actividades comerciales de nuestro consultorio. Estas actividades incluyen, pero no se limitan a: revisar el tratamiento que recibe de nosotros, revisar el d</w:t>
      </w:r>
      <w:r>
        <w:rPr>
          <w:rFonts w:eastAsia="Times New Roman" w:cstheme="minorHAnsi"/>
          <w:sz w:val="20"/>
          <w:szCs w:val="20"/>
        </w:rPr>
        <w:t>esempeño de nuestros empleados</w:t>
      </w:r>
      <w:r w:rsidRPr="0007708B">
        <w:rPr>
          <w:rFonts w:eastAsia="Times New Roman" w:cstheme="minorHAnsi"/>
          <w:sz w:val="20"/>
          <w:szCs w:val="20"/>
        </w:rPr>
        <w:t>, autorizar, promocionar y recaudar fondos para actividades y realizar o coordinar otras actividades comerciales.</w:t>
      </w:r>
    </w:p>
    <w:p w:rsidR="008174FB" w:rsidRPr="00D43920" w:rsidRDefault="008174FB" w:rsidP="008174FB">
      <w:pPr>
        <w:spacing w:after="0" w:line="240" w:lineRule="auto"/>
        <w:ind w:right="60"/>
        <w:rPr>
          <w:rFonts w:eastAsia="Times New Roman" w:cstheme="minorHAnsi"/>
          <w:sz w:val="12"/>
          <w:szCs w:val="12"/>
        </w:rPr>
      </w:pPr>
    </w:p>
    <w:p w:rsidR="008174FB" w:rsidRPr="00EF562B" w:rsidRDefault="0007708B" w:rsidP="00D43920">
      <w:pPr>
        <w:spacing w:after="0" w:line="240" w:lineRule="auto"/>
        <w:ind w:right="60"/>
        <w:rPr>
          <w:rFonts w:eastAsia="Times New Roman" w:cstheme="minorHAnsi"/>
          <w:sz w:val="20"/>
          <w:szCs w:val="20"/>
        </w:rPr>
      </w:pPr>
      <w:r w:rsidRPr="0007708B">
        <w:rPr>
          <w:rFonts w:eastAsia="Times New Roman" w:cstheme="minorHAnsi"/>
          <w:sz w:val="20"/>
          <w:szCs w:val="20"/>
        </w:rPr>
        <w:t>También podemos crear y distribuir información de salud desidentificada eliminando todas las referencias a información de identificación individual</w:t>
      </w:r>
      <w:r w:rsidR="00391F03" w:rsidRPr="00EF562B">
        <w:rPr>
          <w:rFonts w:eastAsia="Times New Roman" w:cstheme="minorHAnsi"/>
          <w:sz w:val="20"/>
          <w:szCs w:val="20"/>
        </w:rPr>
        <w:t xml:space="preserve">. </w:t>
      </w:r>
    </w:p>
    <w:p w:rsidR="00D43920" w:rsidRPr="00EF562B" w:rsidRDefault="00D43920" w:rsidP="00D43920">
      <w:pPr>
        <w:spacing w:after="0" w:line="240" w:lineRule="auto"/>
        <w:ind w:right="60"/>
        <w:rPr>
          <w:rFonts w:eastAsia="Times New Roman" w:cstheme="minorHAnsi"/>
          <w:sz w:val="20"/>
          <w:szCs w:val="20"/>
        </w:rPr>
      </w:pPr>
    </w:p>
    <w:p w:rsidR="0007708B" w:rsidRPr="0007708B" w:rsidRDefault="0007708B" w:rsidP="0007708B">
      <w:pPr>
        <w:spacing w:before="4" w:after="0" w:line="180" w:lineRule="exact"/>
        <w:rPr>
          <w:rFonts w:eastAsia="Times New Roman" w:cstheme="minorHAnsi"/>
          <w:sz w:val="20"/>
          <w:szCs w:val="20"/>
        </w:rPr>
      </w:pPr>
      <w:r w:rsidRPr="0007708B">
        <w:rPr>
          <w:rFonts w:eastAsia="Times New Roman" w:cstheme="minorHAnsi"/>
          <w:sz w:val="20"/>
          <w:szCs w:val="20"/>
        </w:rPr>
        <w:t xml:space="preserve">Podemos usar o divulgar su información médica en las siguientes situaciones sin su consentimiento o autorización. Estas situaciones incluyen: </w:t>
      </w:r>
    </w:p>
    <w:p w:rsidR="007207F4" w:rsidRDefault="007207F4" w:rsidP="00944656">
      <w:pPr>
        <w:pStyle w:val="ListParagraph"/>
        <w:numPr>
          <w:ilvl w:val="0"/>
          <w:numId w:val="3"/>
        </w:numPr>
        <w:spacing w:before="4" w:after="0" w:line="180" w:lineRule="exac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</w:t>
      </w:r>
      <w:r w:rsidRPr="007207F4">
        <w:rPr>
          <w:rFonts w:eastAsia="Times New Roman" w:cstheme="minorHAnsi"/>
          <w:sz w:val="20"/>
          <w:szCs w:val="20"/>
        </w:rPr>
        <w:t>ara tratamientos de emergencia. Si eso sucede, trataremos de obtener su consentimiento tan pronto como sea razonable despu</w:t>
      </w:r>
      <w:r>
        <w:rPr>
          <w:rFonts w:eastAsia="Times New Roman" w:cstheme="minorHAnsi"/>
          <w:sz w:val="20"/>
          <w:szCs w:val="20"/>
        </w:rPr>
        <w:t>és de administrar el tratamiento;</w:t>
      </w:r>
    </w:p>
    <w:p w:rsidR="007207F4" w:rsidRDefault="007207F4" w:rsidP="007207F4">
      <w:pPr>
        <w:pStyle w:val="ListParagraph"/>
        <w:numPr>
          <w:ilvl w:val="0"/>
          <w:numId w:val="3"/>
        </w:numPr>
        <w:spacing w:before="4" w:after="0" w:line="180" w:lineRule="exac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</w:t>
      </w:r>
      <w:r w:rsidRPr="007207F4">
        <w:rPr>
          <w:rFonts w:eastAsia="Times New Roman" w:cstheme="minorHAnsi"/>
          <w:sz w:val="20"/>
          <w:szCs w:val="20"/>
        </w:rPr>
        <w:t>uando las leyes federales, estatales o locales exijan la divulgación. Se le a</w:t>
      </w:r>
      <w:r>
        <w:rPr>
          <w:rFonts w:eastAsia="Times New Roman" w:cstheme="minorHAnsi"/>
          <w:sz w:val="20"/>
          <w:szCs w:val="20"/>
        </w:rPr>
        <w:t>visará de tal uso o divulgación; o</w:t>
      </w:r>
    </w:p>
    <w:p w:rsidR="00600324" w:rsidRPr="007207F4" w:rsidRDefault="007207F4" w:rsidP="007207F4">
      <w:pPr>
        <w:pStyle w:val="ListParagraph"/>
        <w:numPr>
          <w:ilvl w:val="0"/>
          <w:numId w:val="3"/>
        </w:numPr>
        <w:spacing w:before="4" w:after="0" w:line="180" w:lineRule="exac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</w:t>
      </w:r>
      <w:r w:rsidRPr="007207F4">
        <w:rPr>
          <w:rFonts w:eastAsia="Times New Roman" w:cstheme="minorHAnsi"/>
          <w:sz w:val="20"/>
          <w:szCs w:val="20"/>
        </w:rPr>
        <w:t>n caso de que intentemos obtener su consentimiento, pero no lo podamos hacer debido a grandes dificultades en la comunicación y, según nuestro criterio profesional, consideremos que usted tenga la intención de brindar su consentimiento, bajo esas circunstancias.</w:t>
      </w:r>
    </w:p>
    <w:p w:rsidR="007207F4" w:rsidRDefault="007207F4" w:rsidP="00133648">
      <w:pPr>
        <w:spacing w:before="4" w:after="0" w:line="180" w:lineRule="exact"/>
        <w:rPr>
          <w:rFonts w:eastAsia="Times New Roman" w:cstheme="minorHAnsi"/>
          <w:sz w:val="20"/>
          <w:szCs w:val="20"/>
        </w:rPr>
      </w:pPr>
    </w:p>
    <w:p w:rsidR="00600324" w:rsidRPr="00EF562B" w:rsidRDefault="007207F4" w:rsidP="007207F4">
      <w:pPr>
        <w:spacing w:before="4" w:after="0" w:line="180" w:lineRule="exact"/>
        <w:rPr>
          <w:rFonts w:eastAsia="Times New Roman" w:cstheme="minorHAnsi"/>
          <w:sz w:val="20"/>
          <w:szCs w:val="20"/>
        </w:rPr>
      </w:pPr>
      <w:r w:rsidRPr="007207F4">
        <w:rPr>
          <w:rFonts w:eastAsia="Times New Roman" w:cstheme="minorHAnsi"/>
          <w:sz w:val="20"/>
          <w:szCs w:val="20"/>
        </w:rPr>
        <w:t>Podemos comunicarnos con usted para proporcionar recordatorios de citas o información sobre alternativas de tratamiento u otros beneficios y servicios relacionados con la salud que puedan interesarle.</w:t>
      </w:r>
    </w:p>
    <w:p w:rsidR="007207F4" w:rsidRDefault="007207F4" w:rsidP="00133648">
      <w:pPr>
        <w:spacing w:before="4" w:after="0" w:line="180" w:lineRule="exact"/>
        <w:rPr>
          <w:rFonts w:eastAsia="Times New Roman" w:cstheme="minorHAnsi"/>
          <w:sz w:val="20"/>
          <w:szCs w:val="20"/>
        </w:rPr>
      </w:pPr>
    </w:p>
    <w:p w:rsidR="00600324" w:rsidRPr="00EF562B" w:rsidRDefault="007207F4" w:rsidP="00133648">
      <w:pPr>
        <w:spacing w:before="4" w:after="0" w:line="180" w:lineRule="exac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</w:t>
      </w:r>
      <w:r w:rsidRPr="007207F4">
        <w:rPr>
          <w:rFonts w:eastAsia="Times New Roman" w:cstheme="minorHAnsi"/>
          <w:sz w:val="20"/>
          <w:szCs w:val="20"/>
        </w:rPr>
        <w:t>ualquier otro uso y divulgación se realizará solo con su autorización por escrito. Usted puede revocar dicha autorización por escrito y estamos obligados a respetar y atenernos a esa solicitud p</w:t>
      </w:r>
      <w:r w:rsidR="003A3EF6">
        <w:rPr>
          <w:rFonts w:eastAsia="Times New Roman" w:cstheme="minorHAnsi"/>
          <w:sz w:val="20"/>
          <w:szCs w:val="20"/>
        </w:rPr>
        <w:t>o</w:t>
      </w:r>
      <w:r w:rsidR="00F354BE">
        <w:rPr>
          <w:rFonts w:eastAsia="Times New Roman" w:cstheme="minorHAnsi"/>
          <w:sz w:val="20"/>
          <w:szCs w:val="20"/>
        </w:rPr>
        <w:t>r escrito, excepto en la circun</w:t>
      </w:r>
      <w:bookmarkStart w:id="0" w:name="_GoBack"/>
      <w:bookmarkEnd w:id="0"/>
      <w:r w:rsidR="003A3EF6">
        <w:rPr>
          <w:rFonts w:eastAsia="Times New Roman" w:cstheme="minorHAnsi"/>
          <w:sz w:val="20"/>
          <w:szCs w:val="20"/>
        </w:rPr>
        <w:t>stancia</w:t>
      </w:r>
      <w:r w:rsidRPr="007207F4">
        <w:rPr>
          <w:rFonts w:eastAsia="Times New Roman" w:cstheme="minorHAnsi"/>
          <w:sz w:val="20"/>
          <w:szCs w:val="20"/>
        </w:rPr>
        <w:t xml:space="preserve"> en que ya hayamos tomado medidas confiando en su autorización</w:t>
      </w:r>
    </w:p>
    <w:p w:rsidR="007207F4" w:rsidRDefault="007207F4" w:rsidP="00133648">
      <w:pPr>
        <w:spacing w:before="4" w:after="0" w:line="180" w:lineRule="exact"/>
        <w:rPr>
          <w:rFonts w:eastAsia="Times New Roman" w:cstheme="minorHAnsi"/>
          <w:sz w:val="20"/>
          <w:szCs w:val="20"/>
        </w:rPr>
      </w:pPr>
    </w:p>
    <w:p w:rsidR="00133648" w:rsidRPr="00EF562B" w:rsidRDefault="007E38E0" w:rsidP="00133648">
      <w:pPr>
        <w:spacing w:before="4" w:after="0" w:line="180" w:lineRule="exact"/>
        <w:rPr>
          <w:rFonts w:eastAsia="Times New Roman" w:cstheme="minorHAnsi"/>
          <w:sz w:val="20"/>
          <w:szCs w:val="20"/>
        </w:rPr>
      </w:pPr>
      <w:r w:rsidRPr="007E38E0">
        <w:rPr>
          <w:rFonts w:eastAsia="Times New Roman" w:cstheme="minorHAnsi"/>
          <w:sz w:val="20"/>
          <w:szCs w:val="20"/>
        </w:rPr>
        <w:br/>
        <w:t>Usted tiene los siguientes derechos con respecto a su información de salud protegida, que puede ejercer presentando una solicitud por escrito al Oficial de Privacidad:</w:t>
      </w:r>
    </w:p>
    <w:p w:rsidR="00133648" w:rsidRPr="00EF562B" w:rsidRDefault="007E38E0" w:rsidP="007E38E0">
      <w:pPr>
        <w:pStyle w:val="ListParagraph"/>
        <w:numPr>
          <w:ilvl w:val="0"/>
          <w:numId w:val="3"/>
        </w:numPr>
        <w:spacing w:before="4" w:after="0" w:line="180" w:lineRule="exact"/>
        <w:rPr>
          <w:rFonts w:eastAsia="Times New Roman" w:cstheme="minorHAnsi"/>
          <w:sz w:val="20"/>
          <w:szCs w:val="20"/>
        </w:rPr>
      </w:pPr>
      <w:r w:rsidRPr="007E38E0">
        <w:rPr>
          <w:rFonts w:eastAsia="Times New Roman" w:cstheme="minorHAnsi"/>
          <w:sz w:val="20"/>
          <w:szCs w:val="20"/>
        </w:rPr>
        <w:t>Tiene derecho a solicitar una restricción de su información médica</w:t>
      </w:r>
      <w:r>
        <w:rPr>
          <w:rFonts w:eastAsia="Times New Roman" w:cstheme="minorHAnsi"/>
          <w:sz w:val="20"/>
          <w:szCs w:val="20"/>
        </w:rPr>
        <w:t>,</w:t>
      </w:r>
      <w:r w:rsidR="00133648" w:rsidRPr="00EF562B">
        <w:rPr>
          <w:rFonts w:eastAsia="Times New Roman" w:cstheme="minorHAnsi"/>
          <w:sz w:val="20"/>
          <w:szCs w:val="20"/>
        </w:rPr>
        <w:t xml:space="preserve"> </w:t>
      </w:r>
      <w:r w:rsidRPr="007E38E0">
        <w:rPr>
          <w:rFonts w:eastAsia="Times New Roman" w:cstheme="minorHAnsi"/>
          <w:sz w:val="20"/>
          <w:szCs w:val="20"/>
        </w:rPr>
        <w:t>puede solicitar que parte de su información médica no sea divulgada a miembros de su familia o amigos</w:t>
      </w:r>
      <w:r w:rsidR="00133648" w:rsidRPr="00EF562B">
        <w:rPr>
          <w:rFonts w:eastAsia="Times New Roman" w:cstheme="minorHAnsi"/>
          <w:sz w:val="20"/>
          <w:szCs w:val="20"/>
        </w:rPr>
        <w:t xml:space="preserve">. </w:t>
      </w:r>
      <w:r w:rsidRPr="007E38E0">
        <w:rPr>
          <w:rFonts w:eastAsia="Times New Roman" w:cstheme="minorHAnsi"/>
          <w:sz w:val="20"/>
          <w:szCs w:val="20"/>
        </w:rPr>
        <w:t>No estamos obligados a cumplir con su solicitud.</w:t>
      </w:r>
      <w:r w:rsidR="00133648" w:rsidRPr="00EF562B">
        <w:rPr>
          <w:rFonts w:eastAsia="Times New Roman" w:cstheme="minorHAnsi"/>
          <w:sz w:val="20"/>
          <w:szCs w:val="20"/>
        </w:rPr>
        <w:t xml:space="preserve">. </w:t>
      </w:r>
      <w:r w:rsidRPr="007E38E0">
        <w:rPr>
          <w:rFonts w:eastAsia="Times New Roman" w:cstheme="minorHAnsi"/>
          <w:sz w:val="20"/>
          <w:szCs w:val="20"/>
        </w:rPr>
        <w:t>Si aceptamos una restricción, debemos cumplirla a menos que usted acuerde por escrito eliminarla.</w:t>
      </w:r>
    </w:p>
    <w:p w:rsidR="007E38E0" w:rsidRDefault="007E38E0" w:rsidP="00600324">
      <w:pPr>
        <w:pStyle w:val="ListParagraph"/>
        <w:numPr>
          <w:ilvl w:val="0"/>
          <w:numId w:val="3"/>
        </w:numPr>
        <w:spacing w:before="4" w:after="0" w:line="180" w:lineRule="exact"/>
        <w:rPr>
          <w:rFonts w:cstheme="minorHAnsi"/>
          <w:sz w:val="20"/>
          <w:szCs w:val="20"/>
        </w:rPr>
      </w:pPr>
      <w:r w:rsidRPr="007E38E0">
        <w:rPr>
          <w:rFonts w:eastAsia="Times New Roman" w:cstheme="minorHAnsi"/>
          <w:sz w:val="20"/>
          <w:szCs w:val="20"/>
        </w:rPr>
        <w:t>El derecho a solicitudes razonables para recibir comunicaciones confidenciales de información de salud protegida por medios alternativos o en ubicaciones alternativas.</w:t>
      </w:r>
      <w:r w:rsidRPr="007E38E0">
        <w:rPr>
          <w:rFonts w:cstheme="minorHAnsi"/>
          <w:sz w:val="20"/>
          <w:szCs w:val="20"/>
        </w:rPr>
        <w:t>Tiene derecho a revisar y hacer copias de su información médica</w:t>
      </w:r>
    </w:p>
    <w:p w:rsidR="007E38E0" w:rsidRDefault="007E38E0" w:rsidP="007E38E0">
      <w:pPr>
        <w:pStyle w:val="ListParagraph"/>
        <w:numPr>
          <w:ilvl w:val="0"/>
          <w:numId w:val="3"/>
        </w:numPr>
        <w:spacing w:before="4" w:after="0" w:line="180" w:lineRule="exact"/>
        <w:rPr>
          <w:rFonts w:cstheme="minorHAnsi"/>
          <w:sz w:val="20"/>
          <w:szCs w:val="20"/>
        </w:rPr>
      </w:pPr>
      <w:r w:rsidRPr="007E38E0">
        <w:rPr>
          <w:rFonts w:cstheme="minorHAnsi"/>
          <w:sz w:val="20"/>
          <w:szCs w:val="20"/>
        </w:rPr>
        <w:t>El derecho de enmendar su información de salud protegida</w:t>
      </w:r>
      <w:r w:rsidR="00955DA4">
        <w:rPr>
          <w:rFonts w:cstheme="minorHAnsi"/>
          <w:sz w:val="20"/>
          <w:szCs w:val="20"/>
        </w:rPr>
        <w:t>.</w:t>
      </w:r>
    </w:p>
    <w:p w:rsidR="00121621" w:rsidRDefault="00121621" w:rsidP="00133648">
      <w:pPr>
        <w:pStyle w:val="ListParagraph"/>
        <w:numPr>
          <w:ilvl w:val="0"/>
          <w:numId w:val="3"/>
        </w:numPr>
        <w:spacing w:before="4" w:after="0" w:line="180" w:lineRule="exact"/>
        <w:rPr>
          <w:rFonts w:cstheme="minorHAnsi"/>
          <w:sz w:val="20"/>
          <w:szCs w:val="20"/>
        </w:rPr>
      </w:pPr>
      <w:r w:rsidRPr="00121621">
        <w:rPr>
          <w:rFonts w:cstheme="minorHAnsi"/>
          <w:sz w:val="20"/>
          <w:szCs w:val="20"/>
        </w:rPr>
        <w:t>El derecho a recibir un informe de las divulgaciones de información de salud protegida.</w:t>
      </w:r>
    </w:p>
    <w:p w:rsidR="00133648" w:rsidRPr="00121621" w:rsidRDefault="00121621" w:rsidP="00133648">
      <w:pPr>
        <w:pStyle w:val="ListParagraph"/>
        <w:numPr>
          <w:ilvl w:val="0"/>
          <w:numId w:val="3"/>
        </w:numPr>
        <w:spacing w:before="4" w:after="0" w:line="180" w:lineRule="exact"/>
        <w:rPr>
          <w:rFonts w:cstheme="minorHAnsi"/>
          <w:sz w:val="20"/>
          <w:szCs w:val="20"/>
        </w:rPr>
      </w:pPr>
      <w:r w:rsidRPr="00121621">
        <w:rPr>
          <w:rFonts w:cstheme="minorHAnsi"/>
          <w:sz w:val="20"/>
          <w:szCs w:val="20"/>
        </w:rPr>
        <w:t>El derecho de obtener una copia en papel de este aviso de nosotros a pedido</w:t>
      </w:r>
      <w:r w:rsidR="00955DA4">
        <w:rPr>
          <w:rFonts w:cstheme="minorHAnsi"/>
          <w:sz w:val="20"/>
          <w:szCs w:val="20"/>
        </w:rPr>
        <w:t>.</w:t>
      </w:r>
    </w:p>
    <w:p w:rsidR="007E38E0" w:rsidRPr="007E38E0" w:rsidRDefault="007E38E0" w:rsidP="007E38E0">
      <w:pPr>
        <w:spacing w:before="31" w:after="0" w:line="240" w:lineRule="auto"/>
        <w:ind w:right="62"/>
        <w:rPr>
          <w:rFonts w:eastAsia="Times New Roman" w:cstheme="minorHAnsi"/>
          <w:sz w:val="20"/>
          <w:szCs w:val="20"/>
        </w:rPr>
      </w:pPr>
    </w:p>
    <w:p w:rsidR="006929D3" w:rsidRDefault="007E38E0" w:rsidP="007E38E0">
      <w:pPr>
        <w:spacing w:before="31" w:after="0" w:line="240" w:lineRule="auto"/>
        <w:ind w:right="62"/>
        <w:rPr>
          <w:rFonts w:eastAsia="Times New Roman" w:cstheme="minorHAnsi"/>
          <w:sz w:val="20"/>
          <w:szCs w:val="20"/>
        </w:rPr>
      </w:pPr>
      <w:r w:rsidRPr="007E38E0">
        <w:rPr>
          <w:rFonts w:eastAsia="Times New Roman" w:cstheme="minorHAnsi"/>
          <w:sz w:val="20"/>
          <w:szCs w:val="20"/>
        </w:rPr>
        <w:t>La ley nos exige mantener la privacidad y proporcionarle a las personas este aviso de nuestros deberes legales y prácticas de privacidad con respecto a la información de salud protegida. Si tiene alguna objeción a este formulario, solicite hablar con un miembro de nuestro personal.</w:t>
      </w:r>
    </w:p>
    <w:p w:rsidR="007E38E0" w:rsidRPr="00EF562B" w:rsidRDefault="007E38E0" w:rsidP="007E38E0">
      <w:pPr>
        <w:spacing w:before="31" w:after="0" w:line="240" w:lineRule="auto"/>
        <w:ind w:right="62"/>
        <w:rPr>
          <w:rFonts w:eastAsia="Times New Roman" w:cstheme="minorHAnsi"/>
          <w:sz w:val="20"/>
          <w:szCs w:val="20"/>
        </w:rPr>
      </w:pPr>
    </w:p>
    <w:p w:rsidR="00362E12" w:rsidRDefault="007E38E0" w:rsidP="007207F4">
      <w:pPr>
        <w:spacing w:after="0" w:line="248" w:lineRule="exact"/>
        <w:ind w:right="849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Al firmar esto </w:t>
      </w:r>
      <w:r w:rsidRPr="007E38E0">
        <w:rPr>
          <w:rFonts w:eastAsia="Times New Roman" w:cstheme="minorHAnsi"/>
          <w:sz w:val="20"/>
          <w:szCs w:val="20"/>
        </w:rPr>
        <w:t>a continuación es un reconocimiento de que ha recibido este Aviso de nuestras prácticas de privacidad</w:t>
      </w:r>
      <w:r>
        <w:rPr>
          <w:rFonts w:eastAsia="Times New Roman" w:cstheme="minorHAnsi"/>
          <w:sz w:val="20"/>
          <w:szCs w:val="20"/>
        </w:rPr>
        <w:t>.</w:t>
      </w:r>
    </w:p>
    <w:p w:rsidR="00027B3D" w:rsidRDefault="00027B3D" w:rsidP="007207F4">
      <w:pPr>
        <w:spacing w:after="0" w:line="248" w:lineRule="exact"/>
        <w:ind w:right="849"/>
        <w:rPr>
          <w:rFonts w:eastAsia="Times New Roman" w:cstheme="minorHAnsi"/>
          <w:sz w:val="20"/>
          <w:szCs w:val="20"/>
        </w:rPr>
      </w:pPr>
    </w:p>
    <w:p w:rsidR="007E38E0" w:rsidRPr="007207F4" w:rsidRDefault="007E38E0" w:rsidP="007207F4">
      <w:pPr>
        <w:spacing w:after="0" w:line="248" w:lineRule="exact"/>
        <w:ind w:right="849"/>
        <w:rPr>
          <w:rFonts w:eastAsia="Times New Roman" w:cstheme="minorHAnsi"/>
          <w:sz w:val="20"/>
          <w:szCs w:val="20"/>
        </w:rPr>
      </w:pPr>
    </w:p>
    <w:p w:rsidR="00133648" w:rsidRPr="008D5615" w:rsidRDefault="00121621" w:rsidP="006929D3">
      <w:pPr>
        <w:tabs>
          <w:tab w:val="left" w:pos="3540"/>
        </w:tabs>
        <w:spacing w:before="31" w:after="0" w:line="240" w:lineRule="auto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Firma</w:t>
      </w:r>
      <w:r w:rsidR="00362E12" w:rsidRPr="008D5615">
        <w:rPr>
          <w:rFonts w:ascii="Times New Roman" w:eastAsia="Times New Roman" w:hAnsi="Times New Roman" w:cs="Times New Roman"/>
          <w:w w:val="99"/>
        </w:rPr>
        <w:t>:</w:t>
      </w:r>
      <w:r w:rsidR="00955DA4">
        <w:rPr>
          <w:rFonts w:ascii="Times New Roman" w:eastAsia="Times New Roman" w:hAnsi="Times New Roman" w:cs="Times New Roman"/>
          <w:w w:val="99"/>
        </w:rPr>
        <w:t xml:space="preserve"> </w:t>
      </w:r>
      <w:r w:rsidR="00A45779" w:rsidRPr="008D5615">
        <w:rPr>
          <w:rFonts w:ascii="Times New Roman" w:eastAsia="Times New Roman" w:hAnsi="Times New Roman" w:cs="Times New Roman"/>
        </w:rPr>
        <w:t>________________</w:t>
      </w:r>
      <w:r w:rsidR="006929D3" w:rsidRPr="008D5615">
        <w:rPr>
          <w:rFonts w:ascii="Times New Roman" w:eastAsia="Times New Roman" w:hAnsi="Times New Roman" w:cs="Times New Roman"/>
        </w:rPr>
        <w:t>_</w:t>
      </w:r>
      <w:r w:rsidR="00A45779" w:rsidRPr="008D5615">
        <w:rPr>
          <w:rFonts w:ascii="Times New Roman" w:eastAsia="Times New Roman" w:hAnsi="Times New Roman" w:cs="Times New Roman"/>
        </w:rPr>
        <w:t>__</w:t>
      </w:r>
      <w:r w:rsidR="006929D3" w:rsidRPr="008D5615">
        <w:rPr>
          <w:rFonts w:ascii="Times New Roman" w:eastAsia="Times New Roman" w:hAnsi="Times New Roman" w:cs="Times New Roman"/>
        </w:rPr>
        <w:t>___</w:t>
      </w:r>
      <w:r w:rsidR="00A45779" w:rsidRPr="008D5615">
        <w:rPr>
          <w:rFonts w:ascii="Times New Roman" w:eastAsia="Times New Roman" w:hAnsi="Times New Roman" w:cs="Times New Roman"/>
        </w:rPr>
        <w:t>_________</w:t>
      </w:r>
      <w:r w:rsidR="006929D3" w:rsidRPr="008D56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Nombre</w:t>
      </w:r>
      <w:r w:rsidR="00362E12" w:rsidRPr="008D5615">
        <w:rPr>
          <w:rFonts w:ascii="Times New Roman" w:eastAsia="Times New Roman" w:hAnsi="Times New Roman" w:cs="Times New Roman"/>
          <w:w w:val="99"/>
        </w:rPr>
        <w:t xml:space="preserve">: </w:t>
      </w:r>
      <w:r w:rsidR="00362E12" w:rsidRPr="008D5615">
        <w:rPr>
          <w:rFonts w:ascii="Times New Roman" w:eastAsia="Times New Roman" w:hAnsi="Times New Roman" w:cs="Times New Roman"/>
        </w:rPr>
        <w:t>__________</w:t>
      </w:r>
      <w:r w:rsidR="006929D3" w:rsidRPr="008D5615">
        <w:rPr>
          <w:rFonts w:ascii="Times New Roman" w:eastAsia="Times New Roman" w:hAnsi="Times New Roman" w:cs="Times New Roman"/>
        </w:rPr>
        <w:t xml:space="preserve">_______________ </w:t>
      </w:r>
      <w:r>
        <w:rPr>
          <w:rFonts w:ascii="Times New Roman" w:eastAsia="Times New Roman" w:hAnsi="Times New Roman" w:cs="Times New Roman"/>
        </w:rPr>
        <w:t>Fecha</w:t>
      </w:r>
      <w:r w:rsidR="00A45779" w:rsidRPr="008D5615">
        <w:rPr>
          <w:rFonts w:ascii="Times New Roman" w:eastAsia="Times New Roman" w:hAnsi="Times New Roman" w:cs="Times New Roman"/>
        </w:rPr>
        <w:t>:</w:t>
      </w:r>
      <w:r w:rsidR="006929D3" w:rsidRPr="008D5615">
        <w:rPr>
          <w:rFonts w:ascii="Times New Roman" w:eastAsia="Times New Roman" w:hAnsi="Times New Roman" w:cs="Times New Roman"/>
        </w:rPr>
        <w:t>______________</w:t>
      </w:r>
    </w:p>
    <w:sectPr w:rsidR="00133648" w:rsidRPr="008D5615" w:rsidSect="0013364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D0513"/>
    <w:multiLevelType w:val="hybridMultilevel"/>
    <w:tmpl w:val="B8EE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45783"/>
    <w:multiLevelType w:val="hybridMultilevel"/>
    <w:tmpl w:val="B34E58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6F73A98"/>
    <w:multiLevelType w:val="hybridMultilevel"/>
    <w:tmpl w:val="30A22CE8"/>
    <w:lvl w:ilvl="0" w:tplc="940ACA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1"/>
    <w:rsid w:val="00027B3D"/>
    <w:rsid w:val="00063B52"/>
    <w:rsid w:val="0007708B"/>
    <w:rsid w:val="00084C7C"/>
    <w:rsid w:val="000E3BF1"/>
    <w:rsid w:val="000E468B"/>
    <w:rsid w:val="00110924"/>
    <w:rsid w:val="00121621"/>
    <w:rsid w:val="00133648"/>
    <w:rsid w:val="0021518D"/>
    <w:rsid w:val="002240EC"/>
    <w:rsid w:val="00292CA6"/>
    <w:rsid w:val="00296501"/>
    <w:rsid w:val="002C7DC9"/>
    <w:rsid w:val="00311158"/>
    <w:rsid w:val="0032518D"/>
    <w:rsid w:val="003460B0"/>
    <w:rsid w:val="00362E12"/>
    <w:rsid w:val="00391F03"/>
    <w:rsid w:val="0039326D"/>
    <w:rsid w:val="003A3EF6"/>
    <w:rsid w:val="003C6449"/>
    <w:rsid w:val="004C5ADD"/>
    <w:rsid w:val="00525BC8"/>
    <w:rsid w:val="00537DB1"/>
    <w:rsid w:val="005A2DDA"/>
    <w:rsid w:val="00600324"/>
    <w:rsid w:val="00643884"/>
    <w:rsid w:val="0065448E"/>
    <w:rsid w:val="006929D3"/>
    <w:rsid w:val="006C504C"/>
    <w:rsid w:val="006D23F0"/>
    <w:rsid w:val="00710629"/>
    <w:rsid w:val="007207F4"/>
    <w:rsid w:val="00773633"/>
    <w:rsid w:val="007B0DD3"/>
    <w:rsid w:val="007B4597"/>
    <w:rsid w:val="007C178B"/>
    <w:rsid w:val="007E38E0"/>
    <w:rsid w:val="007E7001"/>
    <w:rsid w:val="00804228"/>
    <w:rsid w:val="00805F58"/>
    <w:rsid w:val="008174FB"/>
    <w:rsid w:val="0082608A"/>
    <w:rsid w:val="008B4AC6"/>
    <w:rsid w:val="008D5615"/>
    <w:rsid w:val="009164FA"/>
    <w:rsid w:val="00944656"/>
    <w:rsid w:val="00955DA4"/>
    <w:rsid w:val="009655E9"/>
    <w:rsid w:val="009D472C"/>
    <w:rsid w:val="00A06832"/>
    <w:rsid w:val="00A30896"/>
    <w:rsid w:val="00A33B97"/>
    <w:rsid w:val="00A45779"/>
    <w:rsid w:val="00A56962"/>
    <w:rsid w:val="00A66BBE"/>
    <w:rsid w:val="00AA296E"/>
    <w:rsid w:val="00AF29EF"/>
    <w:rsid w:val="00B4258E"/>
    <w:rsid w:val="00B4392A"/>
    <w:rsid w:val="00B57EB8"/>
    <w:rsid w:val="00B67EBE"/>
    <w:rsid w:val="00B85E29"/>
    <w:rsid w:val="00BD3150"/>
    <w:rsid w:val="00C2228A"/>
    <w:rsid w:val="00C26559"/>
    <w:rsid w:val="00C4072F"/>
    <w:rsid w:val="00CA0595"/>
    <w:rsid w:val="00CC1937"/>
    <w:rsid w:val="00CD0B3D"/>
    <w:rsid w:val="00D43920"/>
    <w:rsid w:val="00D70F1A"/>
    <w:rsid w:val="00DA14EC"/>
    <w:rsid w:val="00DA5893"/>
    <w:rsid w:val="00DB5A22"/>
    <w:rsid w:val="00DD4BA2"/>
    <w:rsid w:val="00DE0D31"/>
    <w:rsid w:val="00E277FF"/>
    <w:rsid w:val="00E5558F"/>
    <w:rsid w:val="00E940C2"/>
    <w:rsid w:val="00ED7BA5"/>
    <w:rsid w:val="00EF562B"/>
    <w:rsid w:val="00F354BE"/>
    <w:rsid w:val="00F45909"/>
    <w:rsid w:val="00FA1382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26B12-F06C-422B-ADFB-AA8435EF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595"/>
    <w:pPr>
      <w:ind w:left="720"/>
      <w:contextualSpacing/>
    </w:pPr>
  </w:style>
  <w:style w:type="paragraph" w:styleId="NoSpacing">
    <w:name w:val="No Spacing"/>
    <w:uiPriority w:val="1"/>
    <w:qFormat/>
    <w:rsid w:val="00537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CCB2-D10D-44FB-B791-BF50B6D2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Viewer - Deal- HIPAA Notice of Privacy Practices.doc</vt:lpstr>
    </vt:vector>
  </TitlesOfParts>
  <Company>Hibu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Viewer - Deal- HIPAA Notice of Privacy Practices.doc</dc:title>
  <dc:creator>Brian</dc:creator>
  <cp:lastModifiedBy>Jeff Coe</cp:lastModifiedBy>
  <cp:revision>18</cp:revision>
  <cp:lastPrinted>2018-08-02T19:01:00Z</cp:lastPrinted>
  <dcterms:created xsi:type="dcterms:W3CDTF">2018-08-02T17:54:00Z</dcterms:created>
  <dcterms:modified xsi:type="dcterms:W3CDTF">2018-08-02T19:14:00Z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2007-06-22T00:00:00Z</vt:filetime>
  </property>
  <property fmtid="{D5CDD505-2E9C-101B-9397-08002B2CF9AE}" pid="3" name="LastSaved">
    <vt:filetime>2012-09-11T00:00:00Z</vt:filetime>
  </property>
</Properties>
</file>